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72" w:rsidRDefault="00A27272" w:rsidP="00A27272">
      <w:pPr>
        <w:rPr>
          <w:noProof/>
        </w:rPr>
      </w:pPr>
      <w:r w:rsidRPr="00DF6B42">
        <w:rPr>
          <w:noProof/>
        </w:rPr>
        <w:drawing>
          <wp:inline distT="0" distB="0" distL="0" distR="0">
            <wp:extent cx="5934075" cy="4505325"/>
            <wp:effectExtent l="0" t="0" r="9525" b="9525"/>
            <wp:docPr id="1" name="Picture 1" descr="Description: Chart 9: All barriers to entrepreneu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hart 9: All barriers to entrepreneursh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A27272" w:rsidRDefault="00A27272" w:rsidP="00A27272">
      <w:pPr>
        <w:rPr>
          <w:noProof/>
        </w:rPr>
      </w:pPr>
      <w:r>
        <w:rPr>
          <w:noProof/>
        </w:rPr>
        <w:t>Please indicate (3) barriers to owning a personal business and explain in your own words why each is considered a barrier.</w:t>
      </w:r>
    </w:p>
    <w:p w:rsidR="00A27272" w:rsidRDefault="00A27272" w:rsidP="00A27272">
      <w:pPr>
        <w:numPr>
          <w:ilvl w:val="0"/>
          <w:numId w:val="1"/>
        </w:numPr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272" w:rsidRDefault="00A27272" w:rsidP="00A27272">
      <w:pPr>
        <w:numPr>
          <w:ilvl w:val="0"/>
          <w:numId w:val="1"/>
        </w:numPr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272" w:rsidRDefault="00A27272" w:rsidP="00A27272">
      <w:pPr>
        <w:numPr>
          <w:ilvl w:val="0"/>
          <w:numId w:val="1"/>
        </w:numPr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272" w:rsidRPr="00591E2F" w:rsidRDefault="00A27272" w:rsidP="00A27272">
      <w:pPr>
        <w:rPr>
          <w:sz w:val="24"/>
          <w:szCs w:val="24"/>
        </w:rPr>
      </w:pPr>
    </w:p>
    <w:p w:rsidR="0026452C" w:rsidRDefault="0026452C">
      <w:bookmarkStart w:id="0" w:name="_GoBack"/>
      <w:bookmarkEnd w:id="0"/>
    </w:p>
    <w:sectPr w:rsidR="0026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C13D7"/>
    <w:multiLevelType w:val="hybridMultilevel"/>
    <w:tmpl w:val="0FD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72"/>
    <w:rsid w:val="0026452C"/>
    <w:rsid w:val="00A2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7BA6C-D16D-4942-AB96-99B6B594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2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Welka, Adrienne</dc:creator>
  <cp:keywords/>
  <dc:description/>
  <cp:lastModifiedBy>Welka, Adrienne</cp:lastModifiedBy>
  <cp:revision>1</cp:revision>
  <dcterms:created xsi:type="dcterms:W3CDTF">2016-02-09T22:15:00Z</dcterms:created>
  <dcterms:modified xsi:type="dcterms:W3CDTF">2016-02-09T22:15:00Z</dcterms:modified>
</cp:coreProperties>
</file>